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E92" w:rsidRDefault="00CF0E92" w:rsidP="00CF0E92">
      <w:pPr>
        <w:rPr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 w:rsidR="002B307F">
        <w:rPr>
          <w:rFonts w:ascii="Times New Roman" w:hAnsi="Times New Roman"/>
          <w:b/>
          <w:sz w:val="28"/>
          <w:szCs w:val="28"/>
        </w:rPr>
        <w:t xml:space="preserve"> -8 </w:t>
      </w:r>
      <w:r>
        <w:rPr>
          <w:rFonts w:ascii="Times New Roman" w:hAnsi="Times New Roman"/>
          <w:b/>
          <w:sz w:val="28"/>
          <w:szCs w:val="28"/>
        </w:rPr>
        <w:t xml:space="preserve"> класс.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16"/>
        <w:gridCol w:w="3284"/>
        <w:gridCol w:w="3377"/>
      </w:tblGrid>
      <w:tr w:rsidR="00CF0E92" w:rsidTr="00CF0E92">
        <w:trPr>
          <w:trHeight w:val="652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E92" w:rsidRDefault="00CF0E92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№ вопроса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E92" w:rsidRDefault="00CF0E92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Правильный ответ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E92" w:rsidRDefault="00CF0E92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Количество баллов</w:t>
            </w:r>
          </w:p>
        </w:tc>
      </w:tr>
      <w:tr w:rsidR="00CF0E92" w:rsidTr="00CF0E92">
        <w:trPr>
          <w:trHeight w:val="326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E92" w:rsidRDefault="00CF0E92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E92" w:rsidRDefault="00CF0E92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1(б), 2(л), 3(к), 4(г), 5(е), 6(и), 7(б), 8(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з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>), 9(ж), 10(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>), 11(в), 12(а)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E92" w:rsidRDefault="00CF0E9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За каждый правильный ответ – 1 балл,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максимальное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– 12</w:t>
            </w:r>
          </w:p>
        </w:tc>
      </w:tr>
      <w:tr w:rsidR="00CF0E92" w:rsidTr="00CF0E92">
        <w:trPr>
          <w:trHeight w:val="326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E92" w:rsidRDefault="00CF0E92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E92" w:rsidRDefault="00CF0E92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E92" w:rsidRDefault="00CF0E9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За верный ответ 1 балл</w:t>
            </w:r>
          </w:p>
        </w:tc>
      </w:tr>
      <w:tr w:rsidR="00CF0E92" w:rsidTr="00CF0E92">
        <w:trPr>
          <w:trHeight w:val="342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E92" w:rsidRDefault="00CF0E92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E92" w:rsidRDefault="00CF0E92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E92" w:rsidRDefault="00CF0E9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За верный ответ 1 балл</w:t>
            </w:r>
          </w:p>
        </w:tc>
      </w:tr>
      <w:tr w:rsidR="00CF0E92" w:rsidTr="00CF0E92">
        <w:trPr>
          <w:trHeight w:val="326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E92" w:rsidRDefault="00CF0E92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E92" w:rsidRDefault="00CF0E92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E92" w:rsidRDefault="00CF0E9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За верный ответ 1 балл</w:t>
            </w:r>
          </w:p>
        </w:tc>
      </w:tr>
      <w:tr w:rsidR="00CF0E92" w:rsidTr="00CF0E92">
        <w:trPr>
          <w:trHeight w:val="326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E92" w:rsidRDefault="00CF0E92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E92" w:rsidRDefault="00CF0E92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E92" w:rsidRDefault="00CF0E9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За верный ответ 1 балл</w:t>
            </w:r>
          </w:p>
        </w:tc>
      </w:tr>
      <w:tr w:rsidR="00CF0E92" w:rsidTr="00CF0E92">
        <w:trPr>
          <w:trHeight w:val="326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E92" w:rsidRDefault="00CF0E92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E92" w:rsidRDefault="00CF0E92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E92" w:rsidRDefault="00CF0E9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За верный ответ 1 балл</w:t>
            </w:r>
          </w:p>
        </w:tc>
      </w:tr>
      <w:tr w:rsidR="00CF0E92" w:rsidTr="00CF0E92">
        <w:trPr>
          <w:trHeight w:val="326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E92" w:rsidRDefault="00116A08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E92" w:rsidRDefault="00CF0E92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1(г), 2(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>), 3(в), 4(б), 5(а)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E92" w:rsidRDefault="00CF0E92">
            <w:pPr>
              <w:tabs>
                <w:tab w:val="left" w:pos="1485"/>
              </w:tabs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За верный ответ 1 балл,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максимальное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– 5 баллов </w:t>
            </w:r>
          </w:p>
        </w:tc>
      </w:tr>
      <w:tr w:rsidR="00CF0E92" w:rsidTr="00CF0E92">
        <w:trPr>
          <w:trHeight w:val="326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E92" w:rsidRDefault="00116A08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E92" w:rsidRDefault="00CF0E92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E92" w:rsidRDefault="00CF0E9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За верный ответ 1 балл</w:t>
            </w:r>
          </w:p>
        </w:tc>
      </w:tr>
      <w:tr w:rsidR="00CF0E92" w:rsidTr="00CF0E92">
        <w:trPr>
          <w:trHeight w:val="326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E92" w:rsidRDefault="00116A08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E92" w:rsidRDefault="00CF0E92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E92" w:rsidRDefault="00CF0E9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За верный ответ 1 балл</w:t>
            </w:r>
          </w:p>
        </w:tc>
      </w:tr>
      <w:tr w:rsidR="00CF0E92" w:rsidTr="00CF0E92">
        <w:trPr>
          <w:trHeight w:val="342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E92" w:rsidRDefault="00CF0E92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 w:rsidR="00116A08"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E92" w:rsidRDefault="00CF0E92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2,3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E92" w:rsidRDefault="00CF0E9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За верный ответ 2 балла</w:t>
            </w:r>
          </w:p>
        </w:tc>
      </w:tr>
      <w:tr w:rsidR="00CF0E92" w:rsidTr="00CF0E92">
        <w:trPr>
          <w:trHeight w:val="326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E92" w:rsidRDefault="00CF0E92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 w:rsidR="00116A08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E92" w:rsidRDefault="00CF0E92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3,4,2,5,1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E92" w:rsidRDefault="00CF0E9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За верный ответ 1 балл, максимум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–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5 баллов</w:t>
            </w:r>
          </w:p>
        </w:tc>
      </w:tr>
      <w:tr w:rsidR="00CF0E92" w:rsidTr="00CF0E92">
        <w:trPr>
          <w:trHeight w:val="326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E92" w:rsidRDefault="00CF0E92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 w:rsidR="00116A08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E92" w:rsidRDefault="00CF0E92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E92" w:rsidRDefault="00CF0E92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CF0E92" w:rsidTr="00CF0E92">
        <w:trPr>
          <w:trHeight w:val="342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E92" w:rsidRDefault="00CF0E92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E92" w:rsidRDefault="00CF0E92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E92" w:rsidRDefault="00116A08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32</w:t>
            </w:r>
            <w:r w:rsidR="00CF0E92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балла</w:t>
            </w:r>
          </w:p>
        </w:tc>
      </w:tr>
    </w:tbl>
    <w:p w:rsidR="00CF0E92" w:rsidRDefault="00CF0E92" w:rsidP="00CF0E92">
      <w:pPr>
        <w:rPr>
          <w:b/>
          <w:sz w:val="28"/>
          <w:szCs w:val="28"/>
        </w:rPr>
      </w:pPr>
    </w:p>
    <w:p w:rsidR="00CF0E92" w:rsidRDefault="00116A08" w:rsidP="00CF0E92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2</w:t>
      </w:r>
      <w:r w:rsidR="00CF0E92">
        <w:rPr>
          <w:rFonts w:ascii="Times New Roman" w:hAnsi="Times New Roman"/>
          <w:b/>
          <w:sz w:val="28"/>
          <w:szCs w:val="28"/>
        </w:rPr>
        <w:t>.</w:t>
      </w:r>
    </w:p>
    <w:p w:rsidR="00CF0E92" w:rsidRDefault="00CF0E92" w:rsidP="00CF0E92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Ответ</w:t>
      </w:r>
      <w:r>
        <w:rPr>
          <w:rFonts w:ascii="Times New Roman" w:hAnsi="Times New Roman"/>
          <w:sz w:val="28"/>
          <w:szCs w:val="28"/>
        </w:rPr>
        <w:t xml:space="preserve">: Этот материк Антарктида. </w:t>
      </w:r>
      <w:proofErr w:type="gramStart"/>
      <w:r>
        <w:rPr>
          <w:rFonts w:ascii="Times New Roman" w:hAnsi="Times New Roman"/>
          <w:sz w:val="28"/>
          <w:szCs w:val="28"/>
        </w:rPr>
        <w:t>Ее положение позволяет пересечь Тихий, Атлантический, Индийский океаны при сохранении одного и того же пути следования вдоль ее берегов – с запада на восток или наоборот.</w:t>
      </w:r>
      <w:proofErr w:type="gramEnd"/>
    </w:p>
    <w:p w:rsidR="00CF0E92" w:rsidRDefault="00CF0E92" w:rsidP="00CF0E92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путешественника, проходящего через Южный полюс, север и юг действительно меняются местами: до полюса у путешественника север находится за спиной, юг впереди, после полюса наоборот.</w:t>
      </w:r>
    </w:p>
    <w:p w:rsidR="00CF0E92" w:rsidRDefault="00CF0E92" w:rsidP="00CF0E92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 Антарктиде из-за мощных ледяных покровов, переходящих в прибрежный лед, трудно установить, где кончается суша и начинается море.</w:t>
      </w:r>
    </w:p>
    <w:p w:rsidR="00CF0E92" w:rsidRDefault="00CF0E92" w:rsidP="00CF0E92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10"/>
        <w:gridCol w:w="1361"/>
      </w:tblGrid>
      <w:tr w:rsidR="00CF0E92" w:rsidTr="00CF0E92">
        <w:tc>
          <w:tcPr>
            <w:tcW w:w="8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E92" w:rsidRDefault="00CF0E92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За правильно указанный материк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E92" w:rsidRDefault="00CF0E92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 баллов</w:t>
            </w:r>
          </w:p>
        </w:tc>
      </w:tr>
      <w:tr w:rsidR="00CF0E92" w:rsidTr="00CF0E92">
        <w:tc>
          <w:tcPr>
            <w:tcW w:w="8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E92" w:rsidRDefault="00CF0E92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За правильно указанные океаны (по 1 за каждый). Выделение Южного океана до сих пор не нашло полного понимания в научных кругах России.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E92" w:rsidRDefault="00CF0E92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 балла</w:t>
            </w:r>
          </w:p>
        </w:tc>
      </w:tr>
      <w:tr w:rsidR="00CF0E92" w:rsidTr="00CF0E92">
        <w:tc>
          <w:tcPr>
            <w:tcW w:w="8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E92" w:rsidRDefault="00CF0E92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За объяснение смены севера и юга на полюсе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E92" w:rsidRDefault="00CF0E92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 балла</w:t>
            </w:r>
          </w:p>
        </w:tc>
      </w:tr>
      <w:tr w:rsidR="00CF0E92" w:rsidTr="00CF0E92">
        <w:tc>
          <w:tcPr>
            <w:tcW w:w="8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E92" w:rsidRDefault="00CF0E92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За объяснение сложности различия моря и суши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E92" w:rsidRDefault="00CF0E92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 балла</w:t>
            </w:r>
          </w:p>
        </w:tc>
      </w:tr>
      <w:tr w:rsidR="00CF0E92" w:rsidTr="00CF0E92">
        <w:tc>
          <w:tcPr>
            <w:tcW w:w="8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E92" w:rsidRDefault="00CF0E92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Поощрительный балл за полноту и логику ответа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E92" w:rsidRDefault="00CF0E92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 балла</w:t>
            </w:r>
          </w:p>
        </w:tc>
      </w:tr>
      <w:tr w:rsidR="00CF0E92" w:rsidTr="00CF0E92">
        <w:tc>
          <w:tcPr>
            <w:tcW w:w="8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E92" w:rsidRDefault="00CF0E92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E92" w:rsidRDefault="0096773E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20</w:t>
            </w:r>
            <w:r w:rsidR="00CF0E92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баллов</w:t>
            </w:r>
          </w:p>
        </w:tc>
      </w:tr>
    </w:tbl>
    <w:p w:rsidR="00CF0E92" w:rsidRDefault="0096773E" w:rsidP="00CF0E92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3</w:t>
      </w:r>
      <w:r w:rsidR="00CF0E92">
        <w:rPr>
          <w:rFonts w:ascii="Times New Roman" w:hAnsi="Times New Roman"/>
          <w:b/>
          <w:sz w:val="28"/>
          <w:szCs w:val="28"/>
        </w:rPr>
        <w:t>.</w:t>
      </w:r>
    </w:p>
    <w:p w:rsidR="00CF0E92" w:rsidRDefault="0096773E" w:rsidP="00CF0E9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Нефть – 3</w:t>
      </w:r>
      <w:r w:rsidR="00CF0E92">
        <w:rPr>
          <w:rFonts w:ascii="Times New Roman" w:hAnsi="Times New Roman"/>
          <w:sz w:val="28"/>
          <w:szCs w:val="28"/>
        </w:rPr>
        <w:t xml:space="preserve"> балла </w:t>
      </w:r>
    </w:p>
    <w:p w:rsidR="00CF0E92" w:rsidRDefault="0096773E" w:rsidP="00CF0E9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Уголь – 3</w:t>
      </w:r>
      <w:r w:rsidR="00CF0E92">
        <w:rPr>
          <w:rFonts w:ascii="Times New Roman" w:hAnsi="Times New Roman"/>
          <w:sz w:val="28"/>
          <w:szCs w:val="28"/>
        </w:rPr>
        <w:t xml:space="preserve"> балла</w:t>
      </w:r>
    </w:p>
    <w:p w:rsidR="00CF0E92" w:rsidRDefault="0096773E" w:rsidP="00CF0E9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Сланцы – 3</w:t>
      </w:r>
      <w:r w:rsidR="00CF0E92">
        <w:rPr>
          <w:rFonts w:ascii="Times New Roman" w:hAnsi="Times New Roman"/>
          <w:sz w:val="28"/>
          <w:szCs w:val="28"/>
        </w:rPr>
        <w:t xml:space="preserve"> балла</w:t>
      </w:r>
    </w:p>
    <w:p w:rsidR="00CF0E92" w:rsidRDefault="0096773E" w:rsidP="00CF0E9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Фосфор – 4</w:t>
      </w:r>
      <w:r w:rsidR="00CF0E92">
        <w:rPr>
          <w:rFonts w:ascii="Times New Roman" w:hAnsi="Times New Roman"/>
          <w:sz w:val="28"/>
          <w:szCs w:val="28"/>
        </w:rPr>
        <w:t xml:space="preserve"> балла</w:t>
      </w:r>
    </w:p>
    <w:p w:rsidR="00CF0E92" w:rsidRDefault="0096773E" w:rsidP="00CF0E9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Графит –3</w:t>
      </w:r>
      <w:r w:rsidR="00CF0E92">
        <w:rPr>
          <w:rFonts w:ascii="Times New Roman" w:hAnsi="Times New Roman"/>
          <w:sz w:val="28"/>
          <w:szCs w:val="28"/>
        </w:rPr>
        <w:t xml:space="preserve"> балла</w:t>
      </w:r>
    </w:p>
    <w:p w:rsidR="00CF0E92" w:rsidRDefault="00CF0E92" w:rsidP="00CF0E9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качестве топлива – нефть, уголь, сланцы (</w:t>
      </w:r>
      <w:r w:rsidR="0096773E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 баллов)</w:t>
      </w:r>
    </w:p>
    <w:p w:rsidR="00CF0E92" w:rsidRDefault="002B307F" w:rsidP="00CF0E92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4. (17</w:t>
      </w:r>
      <w:r w:rsidR="00CF0E92">
        <w:rPr>
          <w:rFonts w:ascii="Times New Roman" w:hAnsi="Times New Roman"/>
          <w:b/>
          <w:sz w:val="28"/>
          <w:szCs w:val="28"/>
        </w:rPr>
        <w:t xml:space="preserve"> баллов)</w:t>
      </w:r>
    </w:p>
    <w:p w:rsidR="00CF0E92" w:rsidRDefault="00CF0E92" w:rsidP="0096773E">
      <w:pPr>
        <w:pStyle w:val="1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Самые полноводные реки находятся в экваториальных широтах. Это объясняется наибольшим количеством выпавших осадков в течение года. Среднегодовое количество осадков составляет 2000- </w:t>
      </w:r>
      <w:smartTag w:uri="urn:schemas-microsoft-com:office:smarttags" w:element="metricconverter">
        <w:smartTagPr>
          <w:attr w:name="ProductID" w:val="3000 мм"/>
        </w:smartTagPr>
        <w:r>
          <w:rPr>
            <w:rFonts w:ascii="Times New Roman" w:hAnsi="Times New Roman"/>
            <w:sz w:val="28"/>
            <w:szCs w:val="28"/>
          </w:rPr>
          <w:t>3000 мм</w:t>
        </w:r>
      </w:smartTag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год.</w:t>
      </w:r>
    </w:p>
    <w:p w:rsidR="00CF0E92" w:rsidRDefault="00CF0E92" w:rsidP="00CF0E92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5. (максимальное – 15 баллов)</w:t>
      </w:r>
    </w:p>
    <w:p w:rsidR="0096773E" w:rsidRDefault="00CF0E92" w:rsidP="00CF0E9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Это компас – 6 баллов</w:t>
      </w:r>
      <w:r w:rsidR="0096773E">
        <w:rPr>
          <w:rFonts w:ascii="Times New Roman" w:hAnsi="Times New Roman"/>
          <w:sz w:val="28"/>
          <w:szCs w:val="28"/>
        </w:rPr>
        <w:t>.</w:t>
      </w:r>
    </w:p>
    <w:p w:rsidR="00CF0E92" w:rsidRDefault="00CF0E92" w:rsidP="00CF0E9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Компас был изобретён в Древнем Китае – 3  балла</w:t>
      </w:r>
    </w:p>
    <w:p w:rsidR="00CF0E92" w:rsidRDefault="00CF0E92" w:rsidP="00CF0E9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Рука человечка всегда показывала на юг, потому что внутри фигурки был магнит – 3 балла</w:t>
      </w:r>
    </w:p>
    <w:p w:rsidR="00CF0E92" w:rsidRDefault="00CF0E92" w:rsidP="00CF0E9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Без ориентировки в пространстве немыслимо создание карт – 3 балла</w:t>
      </w:r>
    </w:p>
    <w:p w:rsidR="00CF0E92" w:rsidRDefault="00CF0E92" w:rsidP="00CF0E92">
      <w:pPr>
        <w:jc w:val="both"/>
        <w:rPr>
          <w:rFonts w:ascii="Times New Roman" w:hAnsi="Times New Roman"/>
          <w:sz w:val="28"/>
          <w:szCs w:val="28"/>
        </w:rPr>
      </w:pPr>
    </w:p>
    <w:p w:rsidR="00CF0E92" w:rsidRDefault="00CF0E92" w:rsidP="00CF0E92">
      <w:pPr>
        <w:jc w:val="both"/>
        <w:rPr>
          <w:rFonts w:ascii="Times New Roman" w:hAnsi="Times New Roman"/>
          <w:sz w:val="28"/>
          <w:szCs w:val="28"/>
        </w:rPr>
      </w:pPr>
    </w:p>
    <w:p w:rsidR="00CF0E92" w:rsidRDefault="00CF0E92" w:rsidP="00CF0E92">
      <w:pPr>
        <w:jc w:val="both"/>
        <w:rPr>
          <w:rFonts w:ascii="Times New Roman" w:hAnsi="Times New Roman"/>
          <w:sz w:val="28"/>
          <w:szCs w:val="28"/>
        </w:rPr>
      </w:pPr>
    </w:p>
    <w:p w:rsidR="00CF0E92" w:rsidRDefault="00CF0E92" w:rsidP="00CF0E92">
      <w:pPr>
        <w:jc w:val="both"/>
        <w:rPr>
          <w:rFonts w:ascii="Times New Roman" w:hAnsi="Times New Roman"/>
          <w:sz w:val="28"/>
          <w:szCs w:val="28"/>
        </w:rPr>
      </w:pPr>
    </w:p>
    <w:p w:rsidR="00CF0E92" w:rsidRDefault="00CF0E92" w:rsidP="00CF0E92">
      <w:pPr>
        <w:tabs>
          <w:tab w:val="left" w:pos="975"/>
        </w:tabs>
        <w:spacing w:after="120"/>
        <w:rPr>
          <w:rFonts w:ascii="Times New Roman" w:hAnsi="Times New Roman"/>
          <w:sz w:val="28"/>
          <w:szCs w:val="28"/>
        </w:rPr>
      </w:pPr>
    </w:p>
    <w:p w:rsidR="00CF0E92" w:rsidRDefault="00CF0E92" w:rsidP="00CF0E9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F0E92" w:rsidRDefault="00CF0E92" w:rsidP="00CF0E92">
      <w:pPr>
        <w:pStyle w:val="a3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C7D8F" w:rsidRDefault="00EC7D8F"/>
    <w:sectPr w:rsidR="00EC7D8F" w:rsidSect="00EC7D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2098" w:rsidRDefault="00BF2098" w:rsidP="00CF0E92">
      <w:pPr>
        <w:spacing w:after="0" w:line="240" w:lineRule="auto"/>
      </w:pPr>
      <w:r>
        <w:separator/>
      </w:r>
    </w:p>
  </w:endnote>
  <w:endnote w:type="continuationSeparator" w:id="1">
    <w:p w:rsidR="00BF2098" w:rsidRDefault="00BF2098" w:rsidP="00CF0E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2098" w:rsidRDefault="00BF2098" w:rsidP="00CF0E92">
      <w:pPr>
        <w:spacing w:after="0" w:line="240" w:lineRule="auto"/>
      </w:pPr>
      <w:r>
        <w:separator/>
      </w:r>
    </w:p>
  </w:footnote>
  <w:footnote w:type="continuationSeparator" w:id="1">
    <w:p w:rsidR="00BF2098" w:rsidRDefault="00BF2098" w:rsidP="00CF0E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F0E92"/>
    <w:rsid w:val="00072F65"/>
    <w:rsid w:val="00116A08"/>
    <w:rsid w:val="002B307F"/>
    <w:rsid w:val="007377D4"/>
    <w:rsid w:val="007B5A18"/>
    <w:rsid w:val="00931920"/>
    <w:rsid w:val="0096773E"/>
    <w:rsid w:val="00BF2098"/>
    <w:rsid w:val="00CF0E92"/>
    <w:rsid w:val="00EC7D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E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0E92"/>
    <w:pPr>
      <w:ind w:left="720"/>
      <w:contextualSpacing/>
    </w:pPr>
  </w:style>
  <w:style w:type="paragraph" w:customStyle="1" w:styleId="1">
    <w:name w:val="Абзац списка1"/>
    <w:basedOn w:val="a"/>
    <w:rsid w:val="00CF0E92"/>
    <w:pPr>
      <w:ind w:left="720"/>
    </w:pPr>
    <w:rPr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CF0E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F0E92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CF0E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F0E92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643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F80320-24D3-4BC6-9122-636046FB2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лысенко</dc:creator>
  <cp:lastModifiedBy>лысенко </cp:lastModifiedBy>
  <cp:revision>5</cp:revision>
  <dcterms:created xsi:type="dcterms:W3CDTF">2017-09-13T16:41:00Z</dcterms:created>
  <dcterms:modified xsi:type="dcterms:W3CDTF">2019-09-26T06:54:00Z</dcterms:modified>
</cp:coreProperties>
</file>